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1A" w:rsidRDefault="00D961E6" w:rsidP="007D5B1A">
      <w:pPr>
        <w:shd w:val="clear" w:color="auto" w:fill="FFFFFF"/>
        <w:spacing w:after="135" w:line="240" w:lineRule="auto"/>
        <w:jc w:val="center"/>
        <w:rPr>
          <w:rFonts w:ascii="Times New Roman" w:eastAsia="Times New Roman" w:hAnsi="Times New Roman" w:cs="Times New Roman"/>
          <w:b/>
          <w:bCs/>
          <w:i/>
          <w:color w:val="333333"/>
          <w:sz w:val="28"/>
          <w:szCs w:val="20"/>
          <w:lang w:eastAsia="ru-RU"/>
        </w:rPr>
      </w:pPr>
      <w:r w:rsidRPr="007D5B1A">
        <w:rPr>
          <w:rFonts w:ascii="Times New Roman" w:eastAsia="Times New Roman" w:hAnsi="Times New Roman" w:cs="Times New Roman"/>
          <w:b/>
          <w:bCs/>
          <w:i/>
          <w:color w:val="333333"/>
          <w:sz w:val="28"/>
          <w:szCs w:val="20"/>
          <w:lang w:eastAsia="ru-RU"/>
        </w:rPr>
        <w:t>Лекция 1</w:t>
      </w:r>
      <w:r w:rsidR="001E282A" w:rsidRPr="007D5B1A">
        <w:rPr>
          <w:rFonts w:ascii="Times New Roman" w:eastAsia="Times New Roman" w:hAnsi="Times New Roman" w:cs="Times New Roman"/>
          <w:b/>
          <w:bCs/>
          <w:i/>
          <w:color w:val="333333"/>
          <w:sz w:val="28"/>
          <w:szCs w:val="20"/>
          <w:lang w:eastAsia="ru-RU"/>
        </w:rPr>
        <w:t>2.</w:t>
      </w:r>
      <w:r w:rsidR="007D5B1A">
        <w:rPr>
          <w:rFonts w:ascii="Times New Roman" w:eastAsia="Times New Roman" w:hAnsi="Times New Roman" w:cs="Times New Roman"/>
          <w:b/>
          <w:bCs/>
          <w:i/>
          <w:color w:val="333333"/>
          <w:sz w:val="28"/>
          <w:szCs w:val="20"/>
          <w:lang w:eastAsia="ru-RU"/>
        </w:rPr>
        <w:t xml:space="preserve"> «Дисциплина – это обучение </w:t>
      </w:r>
      <w:r w:rsidRPr="007D5B1A">
        <w:rPr>
          <w:rFonts w:ascii="Times New Roman" w:eastAsia="Times New Roman" w:hAnsi="Times New Roman" w:cs="Times New Roman"/>
          <w:b/>
          <w:bCs/>
          <w:i/>
          <w:color w:val="333333"/>
          <w:sz w:val="28"/>
          <w:szCs w:val="20"/>
          <w:lang w:eastAsia="ru-RU"/>
        </w:rPr>
        <w:t>правильному поведению»</w:t>
      </w:r>
    </w:p>
    <w:p w:rsidR="00D961E6" w:rsidRPr="007D5B1A" w:rsidRDefault="009E18AF" w:rsidP="007D5B1A">
      <w:pPr>
        <w:shd w:val="clear" w:color="auto" w:fill="FFFFFF"/>
        <w:spacing w:after="135" w:line="240" w:lineRule="auto"/>
        <w:jc w:val="center"/>
        <w:rPr>
          <w:rFonts w:ascii="Times New Roman" w:eastAsia="Times New Roman" w:hAnsi="Times New Roman" w:cs="Times New Roman"/>
          <w:i/>
          <w:color w:val="333333"/>
          <w:sz w:val="28"/>
          <w:szCs w:val="20"/>
          <w:lang w:eastAsia="ru-RU"/>
        </w:rPr>
      </w:pPr>
      <w:r w:rsidRPr="007D5B1A">
        <w:rPr>
          <w:rFonts w:ascii="Times New Roman" w:eastAsia="Times New Roman" w:hAnsi="Times New Roman" w:cs="Times New Roman"/>
          <w:b/>
          <w:bCs/>
          <w:i/>
          <w:color w:val="333333"/>
          <w:sz w:val="28"/>
          <w:szCs w:val="20"/>
          <w:lang w:eastAsia="ru-RU"/>
        </w:rPr>
        <w:t>(ребенок 3-х лет)</w:t>
      </w:r>
    </w:p>
    <w:p w:rsidR="00D961E6" w:rsidRDefault="00D961E6" w:rsidP="007D5B1A">
      <w:pPr>
        <w:shd w:val="clear" w:color="auto" w:fill="FFFFFF"/>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ребёнка, поставить его в угол или просто отшлёпать?</w:t>
      </w:r>
    </w:p>
    <w:p w:rsidR="007D5B1A" w:rsidRPr="007D5B1A" w:rsidRDefault="007D5B1A" w:rsidP="007D5B1A">
      <w:pPr>
        <w:shd w:val="clear" w:color="auto" w:fill="FFFFFF"/>
        <w:spacing w:after="0"/>
        <w:jc w:val="both"/>
        <w:rPr>
          <w:rFonts w:ascii="Times New Roman" w:eastAsia="Times New Roman" w:hAnsi="Times New Roman" w:cs="Times New Roman"/>
          <w:color w:val="333333"/>
          <w:sz w:val="24"/>
          <w:szCs w:val="20"/>
          <w:lang w:eastAsia="ru-RU"/>
        </w:rPr>
      </w:pPr>
    </w:p>
    <w:p w:rsidR="00D961E6" w:rsidRPr="007D5B1A" w:rsidRDefault="00D961E6" w:rsidP="007D5B1A">
      <w:pPr>
        <w:shd w:val="clear" w:color="auto" w:fill="FFFFFF"/>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b/>
          <w:color w:val="333333"/>
          <w:sz w:val="24"/>
          <w:szCs w:val="20"/>
          <w:lang w:eastAsia="ru-RU"/>
        </w:rPr>
        <w:t>Дисциплина</w:t>
      </w:r>
      <w:r w:rsidRPr="007D5B1A">
        <w:rPr>
          <w:rFonts w:ascii="Times New Roman" w:eastAsia="Times New Roman" w:hAnsi="Times New Roman" w:cs="Times New Roman"/>
          <w:color w:val="333333"/>
          <w:sz w:val="24"/>
          <w:szCs w:val="20"/>
          <w:lang w:eastAsia="ru-RU"/>
        </w:rPr>
        <w:t xml:space="preserve"> - более широкое понятие, чем просто наказание в ответ на проступок. Этот термин</w:t>
      </w:r>
      <w:r w:rsidR="009E18AF" w:rsidRPr="007D5B1A">
        <w:rPr>
          <w:rFonts w:ascii="Times New Roman" w:eastAsia="Times New Roman" w:hAnsi="Times New Roman" w:cs="Times New Roman"/>
          <w:color w:val="333333"/>
          <w:sz w:val="24"/>
          <w:szCs w:val="20"/>
          <w:lang w:eastAsia="ru-RU"/>
        </w:rPr>
        <w:t xml:space="preserve"> происходит от греческого слова</w:t>
      </w:r>
      <w:r w:rsidRPr="007D5B1A">
        <w:rPr>
          <w:rFonts w:ascii="Times New Roman" w:eastAsia="Times New Roman" w:hAnsi="Times New Roman" w:cs="Times New Roman"/>
          <w:color w:val="333333"/>
          <w:sz w:val="24"/>
          <w:szCs w:val="20"/>
          <w:lang w:eastAsia="ru-RU"/>
        </w:rPr>
        <w:t>,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D961E6" w:rsidRDefault="00D961E6" w:rsidP="007D5B1A">
      <w:pPr>
        <w:shd w:val="clear" w:color="auto" w:fill="FFFFFF"/>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bookmarkStart w:id="0" w:name="_GoBack"/>
      <w:bookmarkEnd w:id="0"/>
    </w:p>
    <w:p w:rsidR="007D5B1A" w:rsidRPr="007D5B1A" w:rsidRDefault="007D5B1A" w:rsidP="007D5B1A">
      <w:pPr>
        <w:shd w:val="clear" w:color="auto" w:fill="FFFFFF"/>
        <w:spacing w:after="0"/>
        <w:jc w:val="both"/>
        <w:rPr>
          <w:rFonts w:ascii="Times New Roman" w:eastAsia="Times New Roman" w:hAnsi="Times New Roman" w:cs="Times New Roman"/>
          <w:color w:val="333333"/>
          <w:sz w:val="24"/>
          <w:szCs w:val="20"/>
          <w:lang w:eastAsia="ru-RU"/>
        </w:rPr>
      </w:pPr>
    </w:p>
    <w:p w:rsidR="00D961E6" w:rsidRPr="007D5B1A" w:rsidRDefault="00D961E6" w:rsidP="007D5B1A">
      <w:pPr>
        <w:shd w:val="clear" w:color="auto" w:fill="FFFFFF"/>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p>
    <w:p w:rsidR="007D5B1A" w:rsidRDefault="007D5B1A" w:rsidP="007D5B1A">
      <w:pPr>
        <w:shd w:val="clear" w:color="auto" w:fill="FFFFFF"/>
        <w:spacing w:after="0"/>
        <w:jc w:val="both"/>
        <w:rPr>
          <w:rFonts w:ascii="Times New Roman" w:eastAsia="Times New Roman" w:hAnsi="Times New Roman" w:cs="Times New Roman"/>
          <w:b/>
          <w:bCs/>
          <w:color w:val="333333"/>
          <w:sz w:val="24"/>
          <w:szCs w:val="20"/>
          <w:lang w:eastAsia="ru-RU"/>
        </w:rPr>
      </w:pPr>
    </w:p>
    <w:p w:rsidR="00D961E6" w:rsidRDefault="00D961E6" w:rsidP="007D5B1A">
      <w:pPr>
        <w:shd w:val="clear" w:color="auto" w:fill="FFFFFF"/>
        <w:spacing w:after="0"/>
        <w:jc w:val="both"/>
        <w:rPr>
          <w:rFonts w:ascii="Times New Roman" w:eastAsia="Times New Roman" w:hAnsi="Times New Roman" w:cs="Times New Roman"/>
          <w:b/>
          <w:bCs/>
          <w:color w:val="333333"/>
          <w:sz w:val="24"/>
          <w:szCs w:val="20"/>
          <w:lang w:eastAsia="ru-RU"/>
        </w:rPr>
      </w:pPr>
      <w:r w:rsidRPr="007D5B1A">
        <w:rPr>
          <w:rFonts w:ascii="Times New Roman" w:eastAsia="Times New Roman" w:hAnsi="Times New Roman" w:cs="Times New Roman"/>
          <w:b/>
          <w:bCs/>
          <w:color w:val="333333"/>
          <w:sz w:val="24"/>
          <w:szCs w:val="20"/>
          <w:lang w:eastAsia="ru-RU"/>
        </w:rPr>
        <w:t>Рассматривайте мотивы</w:t>
      </w:r>
    </w:p>
    <w:p w:rsidR="007D5B1A" w:rsidRPr="007D5B1A" w:rsidRDefault="007D5B1A" w:rsidP="007D5B1A">
      <w:pPr>
        <w:shd w:val="clear" w:color="auto" w:fill="FFFFFF"/>
        <w:spacing w:after="0"/>
        <w:jc w:val="both"/>
        <w:rPr>
          <w:rFonts w:ascii="Times New Roman" w:eastAsia="Times New Roman" w:hAnsi="Times New Roman" w:cs="Times New Roman"/>
          <w:color w:val="333333"/>
          <w:sz w:val="24"/>
          <w:szCs w:val="20"/>
          <w:lang w:eastAsia="ru-RU"/>
        </w:rPr>
      </w:pPr>
    </w:p>
    <w:p w:rsidR="00D961E6" w:rsidRPr="007D5B1A" w:rsidRDefault="00D961E6" w:rsidP="007D5B1A">
      <w:pPr>
        <w:shd w:val="clear" w:color="auto" w:fill="FFFFFF"/>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D961E6" w:rsidRPr="007D5B1A" w:rsidRDefault="00D961E6" w:rsidP="007D5B1A">
      <w:pPr>
        <w:shd w:val="clear" w:color="auto" w:fill="FFFFFF"/>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D961E6" w:rsidRPr="007D5B1A" w:rsidRDefault="00D961E6" w:rsidP="007D5B1A">
      <w:pPr>
        <w:shd w:val="clear" w:color="auto" w:fill="FFFFFF"/>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 xml:space="preserve">Обвинения и телесные </w:t>
      </w:r>
      <w:proofErr w:type="gramStart"/>
      <w:r w:rsidRPr="007D5B1A">
        <w:rPr>
          <w:rFonts w:ascii="Times New Roman" w:eastAsia="Times New Roman" w:hAnsi="Times New Roman" w:cs="Times New Roman"/>
          <w:color w:val="333333"/>
          <w:sz w:val="24"/>
          <w:szCs w:val="20"/>
          <w:lang w:eastAsia="ru-RU"/>
        </w:rPr>
        <w:t>наказания</w:t>
      </w:r>
      <w:proofErr w:type="gramEnd"/>
      <w:r w:rsidRPr="007D5B1A">
        <w:rPr>
          <w:rFonts w:ascii="Times New Roman" w:eastAsia="Times New Roman" w:hAnsi="Times New Roman" w:cs="Times New Roman"/>
          <w:color w:val="333333"/>
          <w:sz w:val="24"/>
          <w:szCs w:val="20"/>
          <w:lang w:eastAsia="ru-RU"/>
        </w:rPr>
        <w:t xml:space="preserve">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D961E6" w:rsidRPr="007D5B1A" w:rsidRDefault="00D961E6" w:rsidP="007D5B1A">
      <w:pPr>
        <w:shd w:val="clear" w:color="auto" w:fill="FFFFFF"/>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tbl>
      <w:tblPr>
        <w:tblW w:w="5000" w:type="pct"/>
        <w:shd w:val="clear" w:color="auto" w:fill="FFFFFF"/>
        <w:tblCellMar>
          <w:top w:w="15" w:type="dxa"/>
          <w:left w:w="15" w:type="dxa"/>
          <w:bottom w:w="15" w:type="dxa"/>
          <w:right w:w="15" w:type="dxa"/>
        </w:tblCellMar>
        <w:tblLook w:val="04A0"/>
      </w:tblPr>
      <w:tblGrid>
        <w:gridCol w:w="10235"/>
      </w:tblGrid>
      <w:tr w:rsidR="00D961E6" w:rsidRPr="007D5B1A" w:rsidTr="001274AD">
        <w:tc>
          <w:tcPr>
            <w:tcW w:w="13935" w:type="dxa"/>
            <w:shd w:val="clear" w:color="auto" w:fill="FFFFFF"/>
            <w:vAlign w:val="center"/>
            <w:hideMark/>
          </w:tcPr>
          <w:p w:rsidR="007D5B1A" w:rsidRDefault="007D5B1A" w:rsidP="007D5B1A">
            <w:pPr>
              <w:spacing w:after="0"/>
              <w:jc w:val="both"/>
              <w:outlineLvl w:val="3"/>
              <w:rPr>
                <w:rFonts w:ascii="Times New Roman" w:eastAsia="Times New Roman" w:hAnsi="Times New Roman" w:cs="Times New Roman"/>
                <w:b/>
                <w:bCs/>
                <w:color w:val="333333"/>
                <w:sz w:val="24"/>
                <w:szCs w:val="21"/>
                <w:lang w:eastAsia="ru-RU"/>
              </w:rPr>
            </w:pPr>
          </w:p>
          <w:p w:rsidR="00D961E6" w:rsidRDefault="00D961E6" w:rsidP="007D5B1A">
            <w:pPr>
              <w:spacing w:after="0"/>
              <w:jc w:val="both"/>
              <w:outlineLvl w:val="3"/>
              <w:rPr>
                <w:rFonts w:ascii="Times New Roman" w:eastAsia="Times New Roman" w:hAnsi="Times New Roman" w:cs="Times New Roman"/>
                <w:b/>
                <w:bCs/>
                <w:color w:val="333333"/>
                <w:sz w:val="24"/>
                <w:szCs w:val="21"/>
                <w:lang w:eastAsia="ru-RU"/>
              </w:rPr>
            </w:pPr>
            <w:r w:rsidRPr="007D5B1A">
              <w:rPr>
                <w:rFonts w:ascii="Times New Roman" w:eastAsia="Times New Roman" w:hAnsi="Times New Roman" w:cs="Times New Roman"/>
                <w:b/>
                <w:bCs/>
                <w:color w:val="333333"/>
                <w:sz w:val="24"/>
                <w:szCs w:val="21"/>
                <w:lang w:eastAsia="ru-RU"/>
              </w:rPr>
              <w:t>Установление правил</w:t>
            </w:r>
          </w:p>
          <w:p w:rsidR="007D5B1A" w:rsidRPr="007D5B1A" w:rsidRDefault="007D5B1A" w:rsidP="007D5B1A">
            <w:pPr>
              <w:spacing w:after="0"/>
              <w:jc w:val="both"/>
              <w:outlineLvl w:val="3"/>
              <w:rPr>
                <w:rFonts w:ascii="Times New Roman" w:eastAsia="Times New Roman" w:hAnsi="Times New Roman" w:cs="Times New Roman"/>
                <w:b/>
                <w:bCs/>
                <w:color w:val="333333"/>
                <w:sz w:val="24"/>
                <w:szCs w:val="21"/>
                <w:lang w:eastAsia="ru-RU"/>
              </w:rPr>
            </w:pP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определённо. Например: "Все должны мыть руки перед едой".</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 xml:space="preserve">Правила надо последовательно проводить в жизнь. Если ребёнок знает, что ему положено руки </w:t>
            </w:r>
            <w:r w:rsidRPr="007D5B1A">
              <w:rPr>
                <w:rFonts w:ascii="Times New Roman" w:eastAsia="Times New Roman" w:hAnsi="Times New Roman" w:cs="Times New Roman"/>
                <w:color w:val="333333"/>
                <w:sz w:val="24"/>
                <w:szCs w:val="20"/>
                <w:lang w:eastAsia="ru-RU"/>
              </w:rPr>
              <w:lastRenderedPageBreak/>
              <w:t>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можно мыть руки, а каком – необязательно.</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D961E6"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7D5B1A" w:rsidRPr="007D5B1A" w:rsidRDefault="007D5B1A" w:rsidP="007D5B1A">
            <w:pPr>
              <w:spacing w:after="0"/>
              <w:jc w:val="both"/>
              <w:rPr>
                <w:rFonts w:ascii="Times New Roman" w:eastAsia="Times New Roman" w:hAnsi="Times New Roman" w:cs="Times New Roman"/>
                <w:color w:val="333333"/>
                <w:sz w:val="24"/>
                <w:szCs w:val="20"/>
                <w:lang w:eastAsia="ru-RU"/>
              </w:rPr>
            </w:pPr>
          </w:p>
          <w:p w:rsidR="007D5B1A" w:rsidRDefault="00D961E6" w:rsidP="007D5B1A">
            <w:pPr>
              <w:spacing w:after="0"/>
              <w:jc w:val="both"/>
              <w:outlineLvl w:val="3"/>
              <w:rPr>
                <w:rFonts w:ascii="Times New Roman" w:eastAsia="Times New Roman" w:hAnsi="Times New Roman" w:cs="Times New Roman"/>
                <w:b/>
                <w:bCs/>
                <w:color w:val="333333"/>
                <w:sz w:val="24"/>
                <w:szCs w:val="21"/>
                <w:lang w:eastAsia="ru-RU"/>
              </w:rPr>
            </w:pPr>
            <w:r w:rsidRPr="007D5B1A">
              <w:rPr>
                <w:rFonts w:ascii="Times New Roman" w:eastAsia="Times New Roman" w:hAnsi="Times New Roman" w:cs="Times New Roman"/>
                <w:b/>
                <w:bCs/>
                <w:color w:val="333333"/>
                <w:sz w:val="24"/>
                <w:szCs w:val="21"/>
                <w:lang w:eastAsia="ru-RU"/>
              </w:rPr>
              <w:t>Избегайте конфликтов</w:t>
            </w:r>
          </w:p>
          <w:p w:rsidR="007D5B1A" w:rsidRPr="007D5B1A" w:rsidRDefault="007D5B1A" w:rsidP="007D5B1A">
            <w:pPr>
              <w:spacing w:after="0"/>
              <w:jc w:val="both"/>
              <w:outlineLvl w:val="3"/>
              <w:rPr>
                <w:rFonts w:ascii="Times New Roman" w:eastAsia="Times New Roman" w:hAnsi="Times New Roman" w:cs="Times New Roman"/>
                <w:b/>
                <w:bCs/>
                <w:color w:val="333333"/>
                <w:sz w:val="24"/>
                <w:szCs w:val="21"/>
                <w:lang w:eastAsia="ru-RU"/>
              </w:rPr>
            </w:pP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Если ребёнок собирается сделать что-нибудь запрещённое, вовремя отвлеките его.</w:t>
            </w:r>
          </w:p>
          <w:p w:rsidR="00D961E6" w:rsidRDefault="00D961E6" w:rsidP="007D5B1A">
            <w:pPr>
              <w:spacing w:after="0"/>
              <w:jc w:val="both"/>
              <w:outlineLvl w:val="3"/>
              <w:rPr>
                <w:rFonts w:ascii="Times New Roman" w:eastAsia="Times New Roman" w:hAnsi="Times New Roman" w:cs="Times New Roman"/>
                <w:b/>
                <w:bCs/>
                <w:color w:val="333333"/>
                <w:sz w:val="24"/>
                <w:szCs w:val="21"/>
                <w:lang w:eastAsia="ru-RU"/>
              </w:rPr>
            </w:pPr>
            <w:r w:rsidRPr="007D5B1A">
              <w:rPr>
                <w:rFonts w:ascii="Times New Roman" w:eastAsia="Times New Roman" w:hAnsi="Times New Roman" w:cs="Times New Roman"/>
                <w:b/>
                <w:bCs/>
                <w:color w:val="333333"/>
                <w:sz w:val="24"/>
                <w:szCs w:val="21"/>
                <w:lang w:eastAsia="ru-RU"/>
              </w:rPr>
              <w:t>Положительные эмоции</w:t>
            </w:r>
          </w:p>
          <w:p w:rsidR="007D5B1A" w:rsidRPr="007D5B1A" w:rsidRDefault="007D5B1A" w:rsidP="007D5B1A">
            <w:pPr>
              <w:spacing w:after="0"/>
              <w:jc w:val="both"/>
              <w:outlineLvl w:val="3"/>
              <w:rPr>
                <w:rFonts w:ascii="Times New Roman" w:eastAsia="Times New Roman" w:hAnsi="Times New Roman" w:cs="Times New Roman"/>
                <w:b/>
                <w:bCs/>
                <w:color w:val="333333"/>
                <w:sz w:val="24"/>
                <w:szCs w:val="21"/>
                <w:lang w:eastAsia="ru-RU"/>
              </w:rPr>
            </w:pP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По меньшей мере,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t>Родители должны следить за своим поведением и показывать ребёнку хороший пример. Дети очень наблюдательны и копируют поведение родителей.</w:t>
            </w:r>
          </w:p>
          <w:p w:rsidR="00D961E6" w:rsidRPr="007D5B1A" w:rsidRDefault="00D961E6" w:rsidP="007D5B1A">
            <w:pPr>
              <w:spacing w:after="0"/>
              <w:jc w:val="both"/>
              <w:rPr>
                <w:rFonts w:ascii="Times New Roman" w:eastAsia="Times New Roman" w:hAnsi="Times New Roman" w:cs="Times New Roman"/>
                <w:color w:val="333333"/>
                <w:sz w:val="24"/>
                <w:szCs w:val="20"/>
                <w:lang w:eastAsia="ru-RU"/>
              </w:rPr>
            </w:pPr>
            <w:r w:rsidRPr="007D5B1A">
              <w:rPr>
                <w:rFonts w:ascii="Times New Roman" w:eastAsia="Times New Roman" w:hAnsi="Times New Roman" w:cs="Times New Roman"/>
                <w:color w:val="333333"/>
                <w:sz w:val="24"/>
                <w:szCs w:val="20"/>
                <w:lang w:eastAsia="ru-RU"/>
              </w:rPr>
              <w:lastRenderedPageBreak/>
              <w:t>Уважаемые родители! Помните, что дисциплина – это не просто слепое послушание. Чтобы из маленьких детей получились дисциплинированные взрослые, им нужны терпеливые и любящие учителя.</w:t>
            </w:r>
          </w:p>
        </w:tc>
      </w:tr>
    </w:tbl>
    <w:p w:rsidR="00844990" w:rsidRPr="007D5B1A" w:rsidRDefault="007D5B1A" w:rsidP="007D5B1A">
      <w:pPr>
        <w:spacing w:after="0"/>
        <w:jc w:val="both"/>
        <w:rPr>
          <w:rFonts w:ascii="Times New Roman" w:hAnsi="Times New Roman" w:cs="Times New Roman"/>
          <w:sz w:val="24"/>
        </w:rPr>
      </w:pPr>
      <w:r w:rsidRPr="007D5B1A">
        <w:rPr>
          <w:rFonts w:ascii="Times New Roman" w:hAnsi="Times New Roman" w:cs="Times New Roman"/>
          <w:sz w:val="24"/>
        </w:rPr>
        <w:lastRenderedPageBreak/>
        <w:t xml:space="preserve"> </w:t>
      </w:r>
    </w:p>
    <w:p w:rsidR="007D5B1A" w:rsidRPr="007D5B1A" w:rsidRDefault="007D5B1A" w:rsidP="007D5B1A">
      <w:pPr>
        <w:spacing w:after="0"/>
        <w:jc w:val="center"/>
        <w:rPr>
          <w:rFonts w:ascii="Times New Roman" w:hAnsi="Times New Roman" w:cs="Times New Roman"/>
          <w:b/>
          <w:sz w:val="24"/>
        </w:rPr>
      </w:pPr>
      <w:r w:rsidRPr="007D5B1A">
        <w:rPr>
          <w:rFonts w:ascii="Times New Roman" w:hAnsi="Times New Roman" w:cs="Times New Roman"/>
          <w:b/>
          <w:sz w:val="24"/>
        </w:rPr>
        <w:t>Вопросы для самоконтроля:</w:t>
      </w:r>
    </w:p>
    <w:p w:rsidR="007D5B1A" w:rsidRPr="007D5B1A" w:rsidRDefault="007D5B1A" w:rsidP="007D5B1A">
      <w:pPr>
        <w:spacing w:after="0"/>
        <w:jc w:val="both"/>
        <w:rPr>
          <w:rFonts w:ascii="Times New Roman" w:hAnsi="Times New Roman" w:cs="Times New Roman"/>
          <w:sz w:val="24"/>
        </w:rPr>
      </w:pPr>
      <w:r w:rsidRPr="007D5B1A">
        <w:rPr>
          <w:rFonts w:ascii="Times New Roman" w:hAnsi="Times New Roman" w:cs="Times New Roman"/>
          <w:sz w:val="24"/>
        </w:rPr>
        <w:t>1. Что Вы понимаете под термином «Дисциплина»</w:t>
      </w:r>
      <w:proofErr w:type="gramStart"/>
      <w:r w:rsidRPr="007D5B1A">
        <w:rPr>
          <w:rFonts w:ascii="Times New Roman" w:hAnsi="Times New Roman" w:cs="Times New Roman"/>
          <w:sz w:val="24"/>
        </w:rPr>
        <w:t xml:space="preserve"> ?</w:t>
      </w:r>
      <w:proofErr w:type="gramEnd"/>
    </w:p>
    <w:p w:rsidR="007D5B1A" w:rsidRPr="007D5B1A" w:rsidRDefault="007D5B1A" w:rsidP="007D5B1A">
      <w:pPr>
        <w:spacing w:after="0"/>
        <w:jc w:val="both"/>
        <w:rPr>
          <w:rFonts w:ascii="Times New Roman" w:hAnsi="Times New Roman" w:cs="Times New Roman"/>
          <w:sz w:val="24"/>
        </w:rPr>
      </w:pPr>
      <w:r w:rsidRPr="007D5B1A">
        <w:rPr>
          <w:rFonts w:ascii="Times New Roman" w:hAnsi="Times New Roman" w:cs="Times New Roman"/>
          <w:sz w:val="24"/>
        </w:rPr>
        <w:t>2. Нужна ли дисциплина в воспитании (в семье, в детском саду, в школе)</w:t>
      </w:r>
      <w:proofErr w:type="gramStart"/>
      <w:r w:rsidRPr="007D5B1A">
        <w:rPr>
          <w:rFonts w:ascii="Times New Roman" w:hAnsi="Times New Roman" w:cs="Times New Roman"/>
          <w:sz w:val="24"/>
        </w:rPr>
        <w:t xml:space="preserve"> ?</w:t>
      </w:r>
      <w:proofErr w:type="gramEnd"/>
      <w:r w:rsidRPr="007D5B1A">
        <w:rPr>
          <w:rFonts w:ascii="Times New Roman" w:hAnsi="Times New Roman" w:cs="Times New Roman"/>
          <w:sz w:val="24"/>
        </w:rPr>
        <w:t xml:space="preserve"> Аргументируйте свой ответ.</w:t>
      </w:r>
    </w:p>
    <w:p w:rsidR="007D5B1A" w:rsidRPr="007D5B1A" w:rsidRDefault="007D5B1A" w:rsidP="007D5B1A">
      <w:pPr>
        <w:spacing w:after="0"/>
        <w:jc w:val="both"/>
        <w:rPr>
          <w:rFonts w:ascii="Times New Roman" w:hAnsi="Times New Roman" w:cs="Times New Roman"/>
          <w:sz w:val="24"/>
        </w:rPr>
      </w:pPr>
      <w:r w:rsidRPr="007D5B1A">
        <w:rPr>
          <w:rFonts w:ascii="Times New Roman" w:hAnsi="Times New Roman" w:cs="Times New Roman"/>
          <w:sz w:val="24"/>
        </w:rPr>
        <w:t>3.  Есть ли в Вашей семье определенные правила, которые соблюдаются неукоснительно? Назовите их.</w:t>
      </w:r>
    </w:p>
    <w:p w:rsidR="007D5B1A" w:rsidRPr="007D5B1A" w:rsidRDefault="007D5B1A" w:rsidP="007D5B1A">
      <w:pPr>
        <w:spacing w:after="0"/>
        <w:jc w:val="both"/>
        <w:rPr>
          <w:rFonts w:ascii="Times New Roman" w:hAnsi="Times New Roman" w:cs="Times New Roman"/>
          <w:sz w:val="24"/>
        </w:rPr>
      </w:pPr>
      <w:r w:rsidRPr="007D5B1A">
        <w:rPr>
          <w:rFonts w:ascii="Times New Roman" w:hAnsi="Times New Roman" w:cs="Times New Roman"/>
          <w:sz w:val="24"/>
        </w:rPr>
        <w:t>4. Так ли важен пример взрослых: дети обязательно должны соблюдать правила, а взрослым не обязательно? Аргументируйте свой ответ.</w:t>
      </w:r>
    </w:p>
    <w:p w:rsidR="007D5B1A" w:rsidRPr="007D5B1A" w:rsidRDefault="007D5B1A" w:rsidP="007D5B1A">
      <w:pPr>
        <w:spacing w:after="0"/>
        <w:jc w:val="both"/>
        <w:rPr>
          <w:rFonts w:ascii="Times New Roman" w:hAnsi="Times New Roman" w:cs="Times New Roman"/>
          <w:sz w:val="24"/>
        </w:rPr>
      </w:pPr>
      <w:r w:rsidRPr="007D5B1A">
        <w:rPr>
          <w:rFonts w:ascii="Times New Roman" w:hAnsi="Times New Roman" w:cs="Times New Roman"/>
          <w:sz w:val="24"/>
        </w:rPr>
        <w:t>5. Что Вы понимаете под словом «наказание»? Так ли необходимо оно?</w:t>
      </w:r>
    </w:p>
    <w:p w:rsidR="007D5B1A" w:rsidRDefault="007D5B1A" w:rsidP="007D5B1A">
      <w:pPr>
        <w:spacing w:after="0"/>
        <w:jc w:val="both"/>
        <w:rPr>
          <w:rFonts w:ascii="Times New Roman" w:hAnsi="Times New Roman" w:cs="Times New Roman"/>
          <w:sz w:val="24"/>
        </w:rPr>
      </w:pPr>
      <w:r w:rsidRPr="007D5B1A">
        <w:rPr>
          <w:rFonts w:ascii="Times New Roman" w:hAnsi="Times New Roman" w:cs="Times New Roman"/>
          <w:sz w:val="24"/>
        </w:rPr>
        <w:t>6. Зачем нужна похвала? Как не перехвалить ребенка?</w:t>
      </w:r>
    </w:p>
    <w:p w:rsidR="007D5B1A" w:rsidRPr="007D5B1A" w:rsidRDefault="007D5B1A" w:rsidP="007D5B1A">
      <w:pPr>
        <w:spacing w:after="0"/>
        <w:jc w:val="both"/>
        <w:rPr>
          <w:rFonts w:ascii="Times New Roman" w:hAnsi="Times New Roman" w:cs="Times New Roman"/>
          <w:sz w:val="24"/>
        </w:rPr>
      </w:pPr>
      <w:r>
        <w:rPr>
          <w:rFonts w:ascii="Times New Roman" w:hAnsi="Times New Roman" w:cs="Times New Roman"/>
          <w:sz w:val="24"/>
        </w:rPr>
        <w:t>7. Можно ли избежать конфликтов? Поделитесь своими приемами.</w:t>
      </w:r>
    </w:p>
    <w:sectPr w:rsidR="007D5B1A" w:rsidRPr="007D5B1A" w:rsidSect="00D961E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1E6"/>
    <w:rsid w:val="001E282A"/>
    <w:rsid w:val="005B5A59"/>
    <w:rsid w:val="007D5B1A"/>
    <w:rsid w:val="00844990"/>
    <w:rsid w:val="009E18AF"/>
    <w:rsid w:val="00D961E6"/>
    <w:rsid w:val="00DC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1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A9773-A931-4BAA-8C23-BB6BE64C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Антонина</cp:lastModifiedBy>
  <cp:revision>6</cp:revision>
  <dcterms:created xsi:type="dcterms:W3CDTF">2017-05-24T10:53:00Z</dcterms:created>
  <dcterms:modified xsi:type="dcterms:W3CDTF">2018-03-24T21:23:00Z</dcterms:modified>
</cp:coreProperties>
</file>